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146FD" w14:textId="5634A787" w:rsidR="00183116" w:rsidRDefault="00183116" w:rsidP="00183116">
      <w:pPr>
        <w:jc w:val="center"/>
      </w:pPr>
      <w:r>
        <w:t>Talking Law: ‘The Jury on Trial’</w:t>
      </w:r>
    </w:p>
    <w:p w14:paraId="52C937FB" w14:textId="77777777" w:rsidR="001C499F" w:rsidRDefault="001C499F" w:rsidP="00183116">
      <w:pPr>
        <w:jc w:val="center"/>
      </w:pPr>
    </w:p>
    <w:p w14:paraId="0C756750" w14:textId="0F091459" w:rsidR="001C499F" w:rsidRDefault="001C499F" w:rsidP="00183116">
      <w:pPr>
        <w:jc w:val="center"/>
      </w:pPr>
      <w:r>
        <w:t>7 pm on 11 February 2019</w:t>
      </w:r>
    </w:p>
    <w:p w14:paraId="5498D687" w14:textId="77777777" w:rsidR="00183116" w:rsidRDefault="00183116"/>
    <w:p w14:paraId="5BE7A8B3" w14:textId="0E8D0F83" w:rsidR="00384F0F" w:rsidRPr="00183116" w:rsidRDefault="00384F0F">
      <w:r w:rsidRPr="00183116">
        <w:t xml:space="preserve">In England on 26 January 1219 a royal order was issued to the king’s travelling justices, to put into effect the decree of a Papal Council that had the effect of abolishing trial by ordeal. The need for a new mode of trial in criminal cases ended up with the use of jury trial, for so long a defining characteristic of English Common Law. </w:t>
      </w:r>
      <w:bookmarkStart w:id="0" w:name="_GoBack"/>
      <w:bookmarkEnd w:id="0"/>
    </w:p>
    <w:p w14:paraId="67B94FE6" w14:textId="77777777" w:rsidR="00384F0F" w:rsidRPr="00183116" w:rsidRDefault="00384F0F"/>
    <w:p w14:paraId="5B2D7EAF" w14:textId="6D4D65E8" w:rsidR="00183116" w:rsidRDefault="00D32AC6" w:rsidP="00384F0F">
      <w:r>
        <w:t>O</w:t>
      </w:r>
      <w:r w:rsidR="00384F0F" w:rsidRPr="00183116">
        <w:t>n 11 February</w:t>
      </w:r>
      <w:r>
        <w:t xml:space="preserve"> 2019</w:t>
      </w:r>
      <w:r w:rsidR="00384F0F" w:rsidRPr="00183116">
        <w:t xml:space="preserve">, at 7pm in the Arts Lecture Theatre, </w:t>
      </w:r>
      <w:r w:rsidR="00183116" w:rsidRPr="00183116">
        <w:t xml:space="preserve">the Institute of Legal and Constitutional Research will put the institution of the jury itself on trial, with a debate on the motion </w:t>
      </w:r>
      <w:r w:rsidR="00384F0F" w:rsidRPr="00183116">
        <w:t>‘</w:t>
      </w:r>
      <w:r w:rsidR="00183116" w:rsidRPr="00183116">
        <w:rPr>
          <w:rFonts w:eastAsia="Times New Roman"/>
          <w:color w:val="000000"/>
          <w:sz w:val="22"/>
          <w:szCs w:val="22"/>
        </w:rPr>
        <w:t>This house believes that jury trial remains a virtue of the Common Law</w:t>
      </w:r>
      <w:r w:rsidR="00183116">
        <w:rPr>
          <w:rFonts w:eastAsia="Times New Roman"/>
          <w:color w:val="000000"/>
          <w:sz w:val="22"/>
          <w:szCs w:val="22"/>
        </w:rPr>
        <w:t>.</w:t>
      </w:r>
      <w:r w:rsidR="00384F0F" w:rsidRPr="00183116">
        <w:t>’</w:t>
      </w:r>
      <w:r w:rsidR="00183116" w:rsidRPr="00183116">
        <w:t xml:space="preserve"> </w:t>
      </w:r>
    </w:p>
    <w:p w14:paraId="748DE14A" w14:textId="77777777" w:rsidR="00183116" w:rsidRDefault="00183116" w:rsidP="00384F0F"/>
    <w:p w14:paraId="37537B28" w14:textId="249DE68E" w:rsidR="00183116" w:rsidRPr="00183116" w:rsidRDefault="00183116" w:rsidP="00384F0F">
      <w:r w:rsidRPr="00183116">
        <w:t>Speakers will</w:t>
      </w:r>
      <w:r w:rsidR="00DD3D21" w:rsidRPr="00183116">
        <w:t xml:space="preserve"> </w:t>
      </w:r>
      <w:r w:rsidR="00384F0F" w:rsidRPr="00183116">
        <w:t>include the barrister</w:t>
      </w:r>
      <w:r w:rsidR="00B25575">
        <w:t>,</w:t>
      </w:r>
      <w:r w:rsidR="00384F0F" w:rsidRPr="00183116">
        <w:t xml:space="preserve"> broadcaster </w:t>
      </w:r>
      <w:r w:rsidR="00B25575">
        <w:t xml:space="preserve">and writer </w:t>
      </w:r>
      <w:r w:rsidR="00384F0F" w:rsidRPr="00183116">
        <w:t xml:space="preserve">Harry Potter. </w:t>
      </w:r>
    </w:p>
    <w:p w14:paraId="11C05752" w14:textId="77777777" w:rsidR="00183116" w:rsidRPr="00183116" w:rsidRDefault="00183116" w:rsidP="00384F0F"/>
    <w:p w14:paraId="588A67CC" w14:textId="18A875EA" w:rsidR="00384F0F" w:rsidRPr="00183116" w:rsidRDefault="00384F0F" w:rsidP="00384F0F">
      <w:r w:rsidRPr="00183116">
        <w:t xml:space="preserve">The event </w:t>
      </w:r>
      <w:r w:rsidR="00DD3D21" w:rsidRPr="00183116">
        <w:t xml:space="preserve">is </w:t>
      </w:r>
      <w:r w:rsidRPr="00183116">
        <w:t>open to the public.</w:t>
      </w:r>
    </w:p>
    <w:p w14:paraId="066B6D57" w14:textId="624E5D5A" w:rsidR="00AD14F1" w:rsidRPr="00183116" w:rsidRDefault="00AD14F1" w:rsidP="00384F0F"/>
    <w:p w14:paraId="47DD0D88" w14:textId="5DDEB944" w:rsidR="00384F0F" w:rsidRPr="00183116" w:rsidRDefault="00384F0F"/>
    <w:p w14:paraId="147D33B9" w14:textId="77777777" w:rsidR="00183116" w:rsidRPr="00183116" w:rsidRDefault="00183116"/>
    <w:sectPr w:rsidR="00183116" w:rsidRPr="00183116" w:rsidSect="00B546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0F"/>
    <w:rsid w:val="00183116"/>
    <w:rsid w:val="001C499F"/>
    <w:rsid w:val="00384F0F"/>
    <w:rsid w:val="00730448"/>
    <w:rsid w:val="00AD14F1"/>
    <w:rsid w:val="00B25575"/>
    <w:rsid w:val="00B546E2"/>
    <w:rsid w:val="00D32AC6"/>
    <w:rsid w:val="00D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67C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14F1"/>
  </w:style>
  <w:style w:type="character" w:styleId="Hyperlink">
    <w:name w:val="Hyperlink"/>
    <w:basedOn w:val="DefaultParagraphFont"/>
    <w:uiPriority w:val="99"/>
    <w:semiHidden/>
    <w:unhideWhenUsed/>
    <w:rsid w:val="00AD1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14F1"/>
  </w:style>
  <w:style w:type="character" w:styleId="Hyperlink">
    <w:name w:val="Hyperlink"/>
    <w:basedOn w:val="DefaultParagraphFont"/>
    <w:uiPriority w:val="99"/>
    <w:semiHidden/>
    <w:unhideWhenUsed/>
    <w:rsid w:val="00AD1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Hudson</cp:lastModifiedBy>
  <cp:revision>7</cp:revision>
  <dcterms:created xsi:type="dcterms:W3CDTF">2019-01-16T11:13:00Z</dcterms:created>
  <dcterms:modified xsi:type="dcterms:W3CDTF">2019-01-24T12:52:00Z</dcterms:modified>
</cp:coreProperties>
</file>